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F9" w:rsidRDefault="00C00FF9" w:rsidP="00C00FF9">
      <w:pPr>
        <w:jc w:val="center"/>
        <w:rPr>
          <w:rFonts w:ascii="Times New Roman" w:hAnsi="Times New Roman" w:cs="Times New Roman"/>
          <w:b/>
          <w:sz w:val="28"/>
        </w:rPr>
      </w:pPr>
      <w:r w:rsidRPr="00C00FF9">
        <w:rPr>
          <w:rFonts w:ascii="Times New Roman" w:hAnsi="Times New Roman" w:cs="Times New Roman"/>
          <w:b/>
          <w:sz w:val="28"/>
        </w:rPr>
        <w:t>План методической деятельности АУ ДО РА «РЦДО»</w:t>
      </w:r>
    </w:p>
    <w:p w:rsidR="00294EC3" w:rsidRPr="00C00FF9" w:rsidRDefault="00C00FF9" w:rsidP="00C00FF9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на 2016 – 2017 учебный год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9"/>
        <w:gridCol w:w="5376"/>
        <w:gridCol w:w="1930"/>
        <w:gridCol w:w="2174"/>
      </w:tblGrid>
      <w:tr w:rsidR="00C00FF9" w:rsidRPr="00C00FF9" w:rsidTr="0066474D">
        <w:trPr>
          <w:trHeight w:val="426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tabs>
                <w:tab w:val="left" w:pos="7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I.</w:t>
            </w: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Повышение уровня профессиональной компетенции</w:t>
            </w:r>
          </w:p>
        </w:tc>
      </w:tr>
      <w:tr w:rsidR="00C00FF9" w:rsidRPr="00C00FF9" w:rsidTr="0066474D">
        <w:trPr>
          <w:trHeight w:val="438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 Учреждением семинаров для педагогических работников ООДО МО Республики Алтай на региональном уровне:</w:t>
            </w:r>
          </w:p>
        </w:tc>
      </w:tr>
      <w:tr w:rsidR="00C00FF9" w:rsidRPr="00C00FF9" w:rsidTr="0066474D">
        <w:trPr>
          <w:trHeight w:val="4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Региональный семинар</w:t>
            </w: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деятельности отрядов ЮИД в Республике Алтай»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администрация, </w:t>
            </w:r>
            <w:proofErr w:type="spell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Елеков</w:t>
            </w:r>
            <w:proofErr w:type="spell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А.С., </w:t>
            </w:r>
            <w:proofErr w:type="spell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Зверяко</w:t>
            </w:r>
            <w:proofErr w:type="spell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Л.К.,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Карамзин В.П. совместно с отделом пропаганды ГИББД МВД по РА</w:t>
            </w:r>
          </w:p>
        </w:tc>
      </w:tr>
      <w:tr w:rsidR="00C00FF9" w:rsidRPr="00C00FF9" w:rsidTr="0066474D">
        <w:trPr>
          <w:trHeight w:val="4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 «О проведении мероприятий по </w:t>
            </w:r>
            <w:proofErr w:type="spellStart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профориентационному</w:t>
            </w:r>
            <w:proofErr w:type="spellEnd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направлению и по целевому приему в 2017 году»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Дадочкина Е.А.,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Чепканакова И.А.,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Лебедева Н.А.</w:t>
            </w:r>
          </w:p>
        </w:tc>
      </w:tr>
      <w:tr w:rsidR="00C00FF9" w:rsidRPr="00C00FF9" w:rsidTr="0066474D">
        <w:trPr>
          <w:trHeight w:val="4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семинар «О внедрении системы «Контингент» - электронное дополнительное образование»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</w:t>
            </w:r>
          </w:p>
          <w:p w:rsidR="00C00FF9" w:rsidRPr="00C00FF9" w:rsidRDefault="00C00FF9" w:rsidP="00C00F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Зверяко</w:t>
            </w:r>
            <w:proofErr w:type="spellEnd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 Л.К. совместно с разработчиками программы</w:t>
            </w:r>
          </w:p>
        </w:tc>
      </w:tr>
      <w:tr w:rsidR="00C00FF9" w:rsidRPr="00C00FF9" w:rsidTr="0066474D">
        <w:trPr>
          <w:trHeight w:val="4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Региональный семинар «Особенности ранней профориентации обучающихся образовательных организаций Республики Алтай»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Лебедева Н.А.,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Зверяко</w:t>
            </w:r>
            <w:proofErr w:type="spell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Л.К.</w:t>
            </w:r>
          </w:p>
        </w:tc>
      </w:tr>
      <w:tr w:rsidR="00C00FF9" w:rsidRPr="00C00FF9" w:rsidTr="0066474D">
        <w:trPr>
          <w:trHeight w:val="4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 «Мероприятия по назначению денежных поощрений и премий талантливым и одарённым детям и молодёжи, проявившим выдающиеся способности», «Об итогах регионального этапа Всероссийской олимпиады школьников в 2017 году»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Митрофанова О. С., Аларушкина И.М., Игнатьева Л.В.</w:t>
            </w:r>
          </w:p>
        </w:tc>
      </w:tr>
      <w:tr w:rsidR="00C00FF9" w:rsidRPr="00C00FF9" w:rsidTr="0066474D">
        <w:trPr>
          <w:trHeight w:val="426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семинар </w:t>
            </w:r>
            <w:r w:rsidRPr="00C00FF9">
              <w:rPr>
                <w:rFonts w:ascii="Times New Roman" w:hAnsi="Times New Roman"/>
                <w:sz w:val="24"/>
                <w:szCs w:val="24"/>
              </w:rPr>
              <w:t xml:space="preserve">«Развитие экологического воспитания на территории Республики Алтай»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администрация, эколого-биологический отдел, 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Зверяко</w:t>
            </w:r>
            <w:proofErr w:type="spellEnd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 Л.К. </w:t>
            </w:r>
          </w:p>
        </w:tc>
      </w:tr>
      <w:tr w:rsidR="00C00FF9" w:rsidRPr="00C00FF9" w:rsidTr="0066474D">
        <w:trPr>
          <w:trHeight w:val="43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Выездное семинар-совещание с работниками образовательных организаций системы дополнительного образования  МО «Улаганский район»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18-20 мая</w:t>
            </w:r>
          </w:p>
          <w:p w:rsidR="00C00FF9" w:rsidRPr="00C00FF9" w:rsidRDefault="00C00FF9" w:rsidP="00C00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администрация, </w:t>
            </w:r>
            <w:proofErr w:type="spellStart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Зверяко</w:t>
            </w:r>
            <w:proofErr w:type="spellEnd"/>
            <w:r w:rsidRPr="00C00FF9">
              <w:rPr>
                <w:rFonts w:ascii="Times New Roman" w:hAnsi="Times New Roman" w:cs="Times New Roman"/>
                <w:sz w:val="24"/>
                <w:szCs w:val="24"/>
              </w:rPr>
              <w:t xml:space="preserve"> Л.К.</w:t>
            </w:r>
          </w:p>
        </w:tc>
      </w:tr>
      <w:tr w:rsidR="00C00FF9" w:rsidRPr="00C00FF9" w:rsidTr="0066474D">
        <w:trPr>
          <w:trHeight w:val="43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«Школы молодого педагога, методиста АУ ДО РА «РЦДО» по темам: </w:t>
            </w:r>
          </w:p>
        </w:tc>
      </w:tr>
      <w:tr w:rsidR="00C00FF9" w:rsidRPr="00C00FF9" w:rsidTr="0066474D">
        <w:trPr>
          <w:trHeight w:val="43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дополнительных общеобразовательных программ, документация ПДО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Зверяко</w:t>
            </w:r>
            <w:proofErr w:type="spell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Л.К.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hAnsi="Times New Roman" w:cs="Times New Roman"/>
                <w:sz w:val="24"/>
                <w:szCs w:val="24"/>
              </w:rPr>
              <w:t>Занятие как основной элемент организации образовательного процесса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174" w:type="dxa"/>
            <w:tcBorders>
              <w:left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Зверяко</w:t>
            </w:r>
            <w:proofErr w:type="spell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Л.К.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tabs>
                <w:tab w:val="left" w:pos="1080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мониторинг реализации образовательной программы творческого объединения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74" w:type="dxa"/>
            <w:tcBorders>
              <w:left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Зверяко</w:t>
            </w:r>
            <w:proofErr w:type="spell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Л.К.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Педагогические технологии как инструмент повышения качества образования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Зверяко</w:t>
            </w:r>
            <w:proofErr w:type="spell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Л.К.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Индивидуальные, групповые консультации для методистов, педагогов Центра, республики по направлениям деятельности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методисты</w:t>
            </w:r>
          </w:p>
        </w:tc>
      </w:tr>
      <w:tr w:rsidR="00C00FF9" w:rsidRPr="00C00FF9" w:rsidTr="0066474D">
        <w:trPr>
          <w:trHeight w:val="225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 xml:space="preserve">Методическое сопровождение 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программно-методического сопровождения образовательного процесса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директора, методисты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Внутренняя экспертиза, утверждение дополнительных общеобразовательных программ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proofErr w:type="gram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ОД, экспертная группа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консультации, собеседование с педагогами по направлениям деятельности образовательных программ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методисты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Разработка, обновление положений и сопутствующей документации мероприятий Учреждения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методисты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 xml:space="preserve">Проведение консультаций по поступлению в вузы Российской Федерации  с </w:t>
            </w:r>
            <w:proofErr w:type="gramStart"/>
            <w:r w:rsidRPr="00C00FF9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C00FF9">
              <w:rPr>
                <w:rFonts w:ascii="Times New Roman" w:hAnsi="Times New Roman"/>
                <w:sz w:val="24"/>
                <w:szCs w:val="24"/>
              </w:rPr>
              <w:t xml:space="preserve"> 10-11-х классов образовательных  организаций Республики Алтай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Лебедева Н.А.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Содействие  прохождению производственной практики по месту будущей работы студентам, обучающихся в рамках договоров о целевом обучении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0FF9"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Лебедева Н.А.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Отслеживание и содействие в трудоустройстве выпускников вузов, обучающихся в рамках договоров о целевом обучении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июль-август 2016 год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Лебедева Н.А.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Мониторинг успеваемости студентов 1-6 курсов, </w:t>
            </w:r>
            <w:r w:rsidRPr="00C00FF9">
              <w:rPr>
                <w:rFonts w:ascii="Times New Roman" w:hAnsi="Times New Roman"/>
                <w:sz w:val="24"/>
                <w:szCs w:val="24"/>
              </w:rPr>
              <w:t>обучающихся в рамках договоров о целевом обучении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сентябрь 2015 года;</w:t>
            </w:r>
          </w:p>
          <w:p w:rsidR="00C00FF9" w:rsidRPr="00C00FF9" w:rsidRDefault="00C00FF9" w:rsidP="00C00FF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март 2016 год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Лебедева Н.А.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Систематизация и пополнение базы данных о студентах, обучающихся в рамках договоров о целевом обучении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2015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Лебедева Н.А.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Индивидуальные, групповые консультации для специалистов Управления образованием МО Республики Алтай по направлениям деятельности отдела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администрация, Лебедева Н.А.</w:t>
            </w:r>
          </w:p>
          <w:p w:rsidR="00C00FF9" w:rsidRPr="00C00FF9" w:rsidRDefault="00C00FF9" w:rsidP="00C00FF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 xml:space="preserve">Содействие проведению декады по профориентации  в образовательных организациях Республики Алтай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2016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Лебедева Н.А.</w:t>
            </w:r>
          </w:p>
          <w:p w:rsidR="00C00FF9" w:rsidRPr="00C00FF9" w:rsidRDefault="00C00FF9" w:rsidP="00C00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Формирование перечня олимпиад и иных конкурсных мероприятий, по итогам которых присуждаются премии для поддержки талантливой молодежи в 2017 г.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сентября – 1 октября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Игнатьева Л.В.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Организация целевого приема в 2017 году. Заключение договоров о целевом приеме с ведущими вузами РФ. Составление и отправление заявок на целевые места в вузы Российской федерации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 xml:space="preserve">октябрь - февраль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FF9">
              <w:rPr>
                <w:rFonts w:ascii="Times New Roman" w:hAnsi="Times New Roman"/>
                <w:sz w:val="24"/>
                <w:szCs w:val="24"/>
              </w:rPr>
              <w:t>Лебедева Н.А.</w:t>
            </w:r>
          </w:p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FF9" w:rsidRPr="00C00FF9" w:rsidTr="0066474D">
        <w:trPr>
          <w:trHeight w:val="225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II</w:t>
            </w: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Повышение уровня квалификации ПДО, методистов Учреждения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повышению квалификации педагогических работников Учреждения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работники Учреждения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работе конференций, семинаров, КПК в качестве докладчиков, лекторов, экспертов, др.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согласно </w:t>
            </w:r>
            <w:proofErr w:type="spellStart"/>
            <w:proofErr w:type="gram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информацион-ным</w:t>
            </w:r>
            <w:proofErr w:type="spellEnd"/>
            <w:proofErr w:type="gram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письмам, приглашениям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методисты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педагогов, методистов в профессиональных конкурсах.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Самообразование.  Изучение периодики, печатных изданий, интернет-ресурсов, др.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по </w:t>
            </w:r>
            <w:proofErr w:type="spellStart"/>
            <w:proofErr w:type="gram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</w:t>
            </w:r>
            <w:proofErr w:type="spell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-ному</w:t>
            </w:r>
            <w:proofErr w:type="gram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плану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конкурсе педагогов дополнительного образования детей «Сердце отдаю детям»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ПДО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методистов, педагогов над творческими  темами, обобщение опыта работы, др.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по </w:t>
            </w:r>
            <w:proofErr w:type="spellStart"/>
            <w:proofErr w:type="gramStart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</w:t>
            </w:r>
            <w:proofErr w:type="spell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-ному</w:t>
            </w:r>
            <w:proofErr w:type="gramEnd"/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плану</w:t>
            </w:r>
          </w:p>
        </w:tc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методисты, ПДО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лекционными курсами, докладами, выступлениями</w:t>
            </w:r>
          </w:p>
        </w:tc>
        <w:tc>
          <w:tcPr>
            <w:tcW w:w="1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FF9" w:rsidRPr="00C00FF9" w:rsidTr="0066474D">
        <w:trPr>
          <w:trHeight w:val="225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V.</w:t>
            </w:r>
            <w:r w:rsidRPr="00C00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 xml:space="preserve"> Информационно – методическое сопровождение, издательская деятельность</w:t>
            </w:r>
          </w:p>
        </w:tc>
      </w:tr>
      <w:tr w:rsidR="00C00FF9" w:rsidRPr="00C00FF9" w:rsidTr="0066474D">
        <w:trPr>
          <w:trHeight w:val="22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Издание методических материалов педагогическими работниками Учреждения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согласно планам методистов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F9" w:rsidRPr="00C00FF9" w:rsidRDefault="00C00FF9" w:rsidP="00C0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 методисты</w:t>
            </w:r>
          </w:p>
        </w:tc>
      </w:tr>
    </w:tbl>
    <w:p w:rsidR="00C00FF9" w:rsidRDefault="00C00FF9"/>
    <w:sectPr w:rsidR="00C00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FF9"/>
    <w:rsid w:val="00294EC3"/>
    <w:rsid w:val="00C00FF9"/>
    <w:rsid w:val="00C8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Table Classic 2"/>
    <w:basedOn w:val="a1"/>
    <w:rsid w:val="00C81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Table Classic 2"/>
    <w:basedOn w:val="a1"/>
    <w:rsid w:val="00C81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2016-09-21T13:40:00Z</dcterms:created>
  <dcterms:modified xsi:type="dcterms:W3CDTF">2016-09-21T13:41:00Z</dcterms:modified>
</cp:coreProperties>
</file>